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40EA" w:rsidRPr="00FF40EA" w:rsidRDefault="00FF40EA" w:rsidP="00FF40EA">
      <w:pPr>
        <w:spacing w:after="0" w:line="240" w:lineRule="auto"/>
        <w:jc w:val="center"/>
        <w:rPr>
          <w:rFonts w:ascii="Times New Roman" w:hAnsi="Times New Roman" w:cs="Times New Roman"/>
          <w:b/>
          <w:smallCaps/>
          <w:sz w:val="24"/>
          <w:szCs w:val="24"/>
        </w:rPr>
      </w:pPr>
      <w:r w:rsidRPr="00FF40EA">
        <w:rPr>
          <w:rFonts w:ascii="Times New Roman" w:hAnsi="Times New Roman" w:cs="Times New Roman"/>
          <w:b/>
          <w:smallCaps/>
          <w:sz w:val="24"/>
          <w:szCs w:val="24"/>
        </w:rPr>
        <w:t>Лист обновления (актуализации)</w:t>
      </w:r>
    </w:p>
    <w:p w:rsidR="00FF40EA" w:rsidRPr="00FF40EA" w:rsidRDefault="00FF40EA" w:rsidP="00FF40EA">
      <w:pPr>
        <w:spacing w:after="0" w:line="240" w:lineRule="auto"/>
        <w:jc w:val="center"/>
        <w:rPr>
          <w:rFonts w:ascii="Times New Roman" w:hAnsi="Times New Roman" w:cs="Times New Roman"/>
          <w:b/>
          <w:smallCaps/>
          <w:sz w:val="24"/>
          <w:szCs w:val="24"/>
        </w:rPr>
      </w:pPr>
      <w:r w:rsidRPr="00FF40EA">
        <w:rPr>
          <w:rFonts w:ascii="Times New Roman" w:hAnsi="Times New Roman" w:cs="Times New Roman"/>
          <w:b/>
          <w:smallCaps/>
          <w:sz w:val="24"/>
          <w:szCs w:val="24"/>
        </w:rPr>
        <w:t>рабочей программы дисциплины</w:t>
      </w:r>
    </w:p>
    <w:p w:rsidR="00FF40EA" w:rsidRPr="00FF40EA" w:rsidRDefault="00FF40EA" w:rsidP="00FF40EA">
      <w:pPr>
        <w:spacing w:after="0" w:line="240" w:lineRule="auto"/>
        <w:jc w:val="center"/>
        <w:rPr>
          <w:rFonts w:ascii="Times New Roman" w:hAnsi="Times New Roman" w:cs="Times New Roman"/>
          <w:b/>
          <w:smallCaps/>
          <w:sz w:val="24"/>
          <w:szCs w:val="24"/>
        </w:rPr>
      </w:pPr>
    </w:p>
    <w:p w:rsidR="00FF40EA" w:rsidRPr="00FF40EA" w:rsidRDefault="00FF40EA" w:rsidP="0008687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>Дополнения и изменения к рабочей программе на 2026/2027 учебный год по дисциплине</w:t>
      </w:r>
      <w:r w:rsidRPr="00FF40E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31680" w:rsidRPr="00A757B8">
        <w:rPr>
          <w:rFonts w:ascii="Times New Roman" w:hAnsi="Times New Roman" w:cs="Times New Roman"/>
          <w:b/>
          <w:sz w:val="24"/>
          <w:szCs w:val="24"/>
        </w:rPr>
        <w:t>Б</w:t>
      </w:r>
      <w:proofErr w:type="gramStart"/>
      <w:r w:rsidR="00C31680" w:rsidRPr="00A757B8">
        <w:rPr>
          <w:rFonts w:ascii="Times New Roman" w:hAnsi="Times New Roman" w:cs="Times New Roman"/>
          <w:b/>
          <w:sz w:val="24"/>
          <w:szCs w:val="24"/>
        </w:rPr>
        <w:t>1.</w:t>
      </w:r>
      <w:r w:rsidR="00C55E7E" w:rsidRPr="00A757B8">
        <w:rPr>
          <w:rFonts w:ascii="Times New Roman" w:hAnsi="Times New Roman" w:cs="Times New Roman"/>
          <w:b/>
          <w:sz w:val="24"/>
          <w:szCs w:val="24"/>
        </w:rPr>
        <w:t>В.</w:t>
      </w:r>
      <w:proofErr w:type="gramEnd"/>
      <w:r w:rsidR="00C55E7E" w:rsidRPr="00A757B8">
        <w:rPr>
          <w:rFonts w:ascii="Times New Roman" w:hAnsi="Times New Roman" w:cs="Times New Roman"/>
          <w:b/>
          <w:sz w:val="24"/>
          <w:szCs w:val="24"/>
        </w:rPr>
        <w:t>1.11</w:t>
      </w:r>
      <w:r w:rsidR="00DE7B1F" w:rsidRPr="00A757B8">
        <w:rPr>
          <w:rFonts w:ascii="Times New Roman" w:hAnsi="Times New Roman" w:cs="Times New Roman"/>
          <w:b/>
          <w:sz w:val="24"/>
          <w:szCs w:val="24"/>
        </w:rPr>
        <w:t xml:space="preserve"> «</w:t>
      </w:r>
      <w:r w:rsidR="00C55E7E" w:rsidRPr="00A757B8">
        <w:rPr>
          <w:rFonts w:ascii="Times New Roman" w:hAnsi="Times New Roman" w:cs="Times New Roman"/>
          <w:b/>
          <w:sz w:val="24"/>
          <w:szCs w:val="24"/>
        </w:rPr>
        <w:t>Биотехнология в пищевой промышленности</w:t>
      </w:r>
      <w:r w:rsidRPr="00A757B8">
        <w:rPr>
          <w:rFonts w:ascii="Times New Roman" w:hAnsi="Times New Roman" w:cs="Times New Roman"/>
          <w:b/>
          <w:sz w:val="24"/>
          <w:szCs w:val="24"/>
        </w:rPr>
        <w:t xml:space="preserve">». </w:t>
      </w:r>
      <w:r w:rsidR="00EB19D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F40EA" w:rsidRPr="00FF40EA" w:rsidRDefault="00FF40EA" w:rsidP="00FF40EA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 xml:space="preserve">В рабочую программу дисциплины внесены следующие изменения: </w:t>
      </w:r>
    </w:p>
    <w:p w:rsidR="00FF40EA" w:rsidRPr="00FF40EA" w:rsidRDefault="00FF40EA" w:rsidP="00FF40EA">
      <w:pPr>
        <w:pStyle w:val="a4"/>
        <w:numPr>
          <w:ilvl w:val="0"/>
          <w:numId w:val="4"/>
        </w:numPr>
        <w:spacing w:after="0" w:line="240" w:lineRule="auto"/>
        <w:contextualSpacing w:val="0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>Лицензионное программное обеспечение:</w:t>
      </w:r>
    </w:p>
    <w:p w:rsidR="00FF40EA" w:rsidRPr="00FF40EA" w:rsidRDefault="00FF40EA" w:rsidP="00FF40EA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 xml:space="preserve">Научная электронная библиотека </w:t>
      </w:r>
      <w:r w:rsidRPr="00FF40EA">
        <w:rPr>
          <w:rFonts w:ascii="Times New Roman" w:hAnsi="Times New Roman" w:cs="Times New Roman"/>
          <w:b/>
          <w:sz w:val="24"/>
          <w:szCs w:val="24"/>
          <w:lang w:val="en-US"/>
        </w:rPr>
        <w:t>e</w:t>
      </w:r>
      <w:r w:rsidRPr="00FF40EA">
        <w:rPr>
          <w:rFonts w:ascii="Times New Roman" w:hAnsi="Times New Roman" w:cs="Times New Roman"/>
          <w:b/>
          <w:sz w:val="24"/>
          <w:szCs w:val="24"/>
        </w:rPr>
        <w:t>-</w:t>
      </w:r>
      <w:r w:rsidRPr="00FF40EA">
        <w:rPr>
          <w:rFonts w:ascii="Times New Roman" w:hAnsi="Times New Roman" w:cs="Times New Roman"/>
          <w:b/>
          <w:sz w:val="24"/>
          <w:szCs w:val="24"/>
          <w:lang w:val="en-US"/>
        </w:rPr>
        <w:t>LIBRARY</w:t>
      </w:r>
      <w:r w:rsidRPr="00FF40EA">
        <w:rPr>
          <w:rFonts w:ascii="Times New Roman" w:hAnsi="Times New Roman" w:cs="Times New Roman"/>
          <w:b/>
          <w:sz w:val="24"/>
          <w:szCs w:val="24"/>
        </w:rPr>
        <w:t>.</w:t>
      </w:r>
      <w:r w:rsidRPr="00FF40EA">
        <w:rPr>
          <w:rFonts w:ascii="Times New Roman" w:hAnsi="Times New Roman" w:cs="Times New Roman"/>
          <w:b/>
          <w:sz w:val="24"/>
          <w:szCs w:val="24"/>
          <w:lang w:val="en-US"/>
        </w:rPr>
        <w:t>RU</w:t>
      </w:r>
      <w:r w:rsidRPr="00FF40EA"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Pr="00FF40EA">
        <w:rPr>
          <w:rFonts w:ascii="Times New Roman" w:hAnsi="Times New Roman" w:cs="Times New Roman"/>
          <w:b/>
          <w:sz w:val="24"/>
          <w:szCs w:val="24"/>
          <w:lang w:val="en-US"/>
        </w:rPr>
        <w:t>SCIENCE</w:t>
      </w:r>
      <w:r w:rsidRPr="00FF40E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F40EA">
        <w:rPr>
          <w:rFonts w:ascii="Times New Roman" w:hAnsi="Times New Roman" w:cs="Times New Roman"/>
          <w:b/>
          <w:sz w:val="24"/>
          <w:szCs w:val="24"/>
          <w:lang w:val="en-US"/>
        </w:rPr>
        <w:t>INDEX</w:t>
      </w:r>
      <w:r w:rsidRPr="00FF40EA">
        <w:rPr>
          <w:rFonts w:ascii="Times New Roman" w:hAnsi="Times New Roman" w:cs="Times New Roman"/>
          <w:b/>
          <w:sz w:val="24"/>
          <w:szCs w:val="24"/>
        </w:rPr>
        <w:t xml:space="preserve">) </w:t>
      </w:r>
    </w:p>
    <w:p w:rsidR="00FF40EA" w:rsidRPr="00FF40EA" w:rsidRDefault="00FF40EA" w:rsidP="00FF40EA">
      <w:pPr>
        <w:pStyle w:val="a4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 xml:space="preserve">ООО Научная электронная библиотека. </w:t>
      </w:r>
    </w:p>
    <w:p w:rsidR="00FF40EA" w:rsidRPr="00FF40EA" w:rsidRDefault="00FF40EA" w:rsidP="00FF40EA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 xml:space="preserve">Лицензионный договор № </w:t>
      </w:r>
      <w:r w:rsidRPr="00FF40EA">
        <w:rPr>
          <w:rFonts w:ascii="Times New Roman" w:hAnsi="Times New Roman" w:cs="Times New Roman"/>
          <w:sz w:val="24"/>
          <w:szCs w:val="24"/>
          <w:lang w:val="en-US"/>
        </w:rPr>
        <w:t>SIO</w:t>
      </w:r>
      <w:r w:rsidRPr="00FF40EA">
        <w:rPr>
          <w:rFonts w:ascii="Times New Roman" w:hAnsi="Times New Roman" w:cs="Times New Roman"/>
          <w:sz w:val="24"/>
          <w:szCs w:val="24"/>
        </w:rPr>
        <w:t>-2114/2026 от 15.05.2026 сроком на 1 год</w:t>
      </w:r>
    </w:p>
    <w:p w:rsidR="00FF40EA" w:rsidRPr="00FF40EA" w:rsidRDefault="00FF40EA" w:rsidP="00FF40EA">
      <w:pPr>
        <w:pStyle w:val="a4"/>
        <w:spacing w:after="0" w:line="240" w:lineRule="auto"/>
        <w:jc w:val="both"/>
        <w:rPr>
          <w:rStyle w:val="a3"/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 xml:space="preserve"> </w:t>
      </w:r>
      <w:hyperlink r:id="rId5" w:history="1"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http</w:t>
        </w:r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://</w:t>
        </w:r>
        <w:proofErr w:type="spellStart"/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elibrary</w:t>
        </w:r>
        <w:proofErr w:type="spellEnd"/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proofErr w:type="spellStart"/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ru</w:t>
        </w:r>
        <w:proofErr w:type="spellEnd"/>
      </w:hyperlink>
    </w:p>
    <w:p w:rsidR="00FF40EA" w:rsidRPr="00FF40EA" w:rsidRDefault="00FF40EA" w:rsidP="00FF40EA">
      <w:pPr>
        <w:pStyle w:val="a4"/>
        <w:spacing w:after="0" w:line="240" w:lineRule="auto"/>
        <w:ind w:left="927"/>
        <w:rPr>
          <w:rFonts w:ascii="Times New Roman" w:hAnsi="Times New Roman" w:cs="Times New Roman"/>
          <w:b/>
          <w:sz w:val="24"/>
          <w:szCs w:val="24"/>
        </w:rPr>
      </w:pPr>
    </w:p>
    <w:p w:rsidR="00FF40EA" w:rsidRPr="00FF40EA" w:rsidRDefault="00FF40EA" w:rsidP="00FF40EA">
      <w:pPr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>2. Современные профессиональные базы данных и информационно-справочные системы:</w:t>
      </w:r>
    </w:p>
    <w:p w:rsidR="00FF40EA" w:rsidRPr="00FF40EA" w:rsidRDefault="00FF40EA" w:rsidP="00FF40EA">
      <w:pPr>
        <w:pStyle w:val="a4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 xml:space="preserve">ЭБС «Издательства Лань» </w:t>
      </w:r>
    </w:p>
    <w:p w:rsidR="00FF40EA" w:rsidRPr="00FF40EA" w:rsidRDefault="00FF40EA" w:rsidP="00FF40EA">
      <w:pPr>
        <w:pStyle w:val="a4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>Коллекция «Единая профессиональная база знаний для аграрных вузов»</w:t>
      </w:r>
    </w:p>
    <w:p w:rsidR="00FF40EA" w:rsidRPr="00FF40EA" w:rsidRDefault="00FF40EA" w:rsidP="00FF40EA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>ООО «Издательство Лань»</w:t>
      </w:r>
      <w:r w:rsidRPr="00FF40EA">
        <w:rPr>
          <w:rFonts w:ascii="Times New Roman" w:hAnsi="Times New Roman" w:cs="Times New Roman"/>
          <w:sz w:val="24"/>
          <w:szCs w:val="24"/>
        </w:rPr>
        <w:t xml:space="preserve">.  </w:t>
      </w:r>
    </w:p>
    <w:p w:rsidR="00FF40EA" w:rsidRPr="00FF40EA" w:rsidRDefault="00FF40EA" w:rsidP="00FF40EA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Hlk230685189"/>
      <w:r w:rsidRPr="00FF40EA">
        <w:rPr>
          <w:rFonts w:ascii="Times New Roman" w:hAnsi="Times New Roman" w:cs="Times New Roman"/>
          <w:bCs/>
          <w:kern w:val="24"/>
          <w:sz w:val="24"/>
          <w:szCs w:val="24"/>
        </w:rPr>
        <w:t xml:space="preserve">Государственный контракт </w:t>
      </w:r>
      <w:bookmarkEnd w:id="0"/>
      <w:r w:rsidRPr="00FF40EA">
        <w:rPr>
          <w:rFonts w:ascii="Times New Roman" w:hAnsi="Times New Roman" w:cs="Times New Roman"/>
          <w:bCs/>
          <w:kern w:val="24"/>
          <w:sz w:val="24"/>
          <w:szCs w:val="24"/>
        </w:rPr>
        <w:t xml:space="preserve">№ 002/2026-44ФЗ </w:t>
      </w:r>
      <w:bookmarkStart w:id="1" w:name="_Hlk230685275"/>
      <w:r w:rsidRPr="00FF40EA">
        <w:rPr>
          <w:rFonts w:ascii="Times New Roman" w:hAnsi="Times New Roman" w:cs="Times New Roman"/>
          <w:bCs/>
          <w:kern w:val="24"/>
          <w:sz w:val="24"/>
          <w:szCs w:val="24"/>
        </w:rPr>
        <w:t>от 14.05.26г</w:t>
      </w:r>
      <w:r w:rsidRPr="00FF40EA">
        <w:rPr>
          <w:rFonts w:ascii="Times New Roman" w:hAnsi="Times New Roman" w:cs="Times New Roman"/>
          <w:sz w:val="24"/>
          <w:szCs w:val="24"/>
        </w:rPr>
        <w:t xml:space="preserve"> </w:t>
      </w:r>
      <w:bookmarkEnd w:id="1"/>
      <w:r w:rsidRPr="00FF40EA">
        <w:rPr>
          <w:rFonts w:ascii="Times New Roman" w:hAnsi="Times New Roman" w:cs="Times New Roman"/>
          <w:sz w:val="24"/>
          <w:szCs w:val="24"/>
        </w:rPr>
        <w:t>сроком на 1 год</w:t>
      </w:r>
    </w:p>
    <w:p w:rsidR="00FF40EA" w:rsidRPr="00FF40EA" w:rsidRDefault="00FF40EA" w:rsidP="00FF40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 xml:space="preserve">            </w:t>
      </w:r>
      <w:hyperlink r:id="rId6" w:history="1"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http</w:t>
        </w:r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://е.</w:t>
        </w:r>
        <w:proofErr w:type="spellStart"/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lanbook</w:t>
        </w:r>
        <w:proofErr w:type="spellEnd"/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com</w:t>
        </w:r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/</w:t>
        </w:r>
      </w:hyperlink>
    </w:p>
    <w:p w:rsidR="00FF40EA" w:rsidRPr="00FF40EA" w:rsidRDefault="00FF40EA" w:rsidP="00FF40EA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F40EA" w:rsidRPr="00FF40EA" w:rsidRDefault="00FF40EA" w:rsidP="00FF40EA">
      <w:pPr>
        <w:pStyle w:val="a4"/>
        <w:numPr>
          <w:ilvl w:val="0"/>
          <w:numId w:val="3"/>
        </w:numPr>
        <w:spacing w:after="0" w:line="240" w:lineRule="auto"/>
        <w:ind w:left="64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 xml:space="preserve">Сетевая электронная библиотека </w:t>
      </w:r>
    </w:p>
    <w:p w:rsidR="00FF40EA" w:rsidRPr="00FF40EA" w:rsidRDefault="00FF40EA" w:rsidP="00FF40EA">
      <w:pPr>
        <w:pStyle w:val="a4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>ООО «ЭБС ЛАНЬ»</w:t>
      </w:r>
    </w:p>
    <w:p w:rsidR="00FF40EA" w:rsidRPr="00FF40EA" w:rsidRDefault="00FF40EA" w:rsidP="00FF40EA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>Договор № СЭБ НВ-164 от 17.12.2019 г. – бессрочный</w:t>
      </w:r>
    </w:p>
    <w:p w:rsidR="00FF40EA" w:rsidRPr="00FF40EA" w:rsidRDefault="00776074" w:rsidP="00FF40EA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hyperlink r:id="rId7" w:history="1"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http</w:t>
        </w:r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://е.</w:t>
        </w:r>
        <w:proofErr w:type="spellStart"/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lanbook</w:t>
        </w:r>
        <w:proofErr w:type="spellEnd"/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com</w:t>
        </w:r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/</w:t>
        </w:r>
      </w:hyperlink>
    </w:p>
    <w:p w:rsidR="00FF40EA" w:rsidRPr="00FF40EA" w:rsidRDefault="00776074" w:rsidP="00FF40EA">
      <w:pPr>
        <w:pStyle w:val="a4"/>
        <w:spacing w:after="0" w:line="240" w:lineRule="auto"/>
        <w:jc w:val="both"/>
        <w:rPr>
          <w:rStyle w:val="a3"/>
          <w:rFonts w:ascii="Times New Roman" w:hAnsi="Times New Roman" w:cs="Times New Roman"/>
          <w:b/>
          <w:sz w:val="24"/>
          <w:szCs w:val="24"/>
        </w:rPr>
      </w:pPr>
      <w:hyperlink r:id="rId8" w:history="1"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http</w:t>
        </w:r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://</w:t>
        </w:r>
        <w:proofErr w:type="spellStart"/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seb</w:t>
        </w:r>
        <w:proofErr w:type="spellEnd"/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.е.</w:t>
        </w:r>
        <w:proofErr w:type="spellStart"/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lanbook</w:t>
        </w:r>
        <w:proofErr w:type="spellEnd"/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com</w:t>
        </w:r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/</w:t>
        </w:r>
      </w:hyperlink>
    </w:p>
    <w:p w:rsidR="00FF40EA" w:rsidRPr="00FF40EA" w:rsidRDefault="00FF40EA" w:rsidP="00FF40EA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F40EA" w:rsidRPr="00FF40EA" w:rsidRDefault="00FF40EA" w:rsidP="00FF40EA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 xml:space="preserve">ЭБС «Университетская библиотека </w:t>
      </w:r>
      <w:r w:rsidRPr="00FF40EA">
        <w:rPr>
          <w:rFonts w:ascii="Times New Roman" w:hAnsi="Times New Roman" w:cs="Times New Roman"/>
          <w:b/>
          <w:sz w:val="24"/>
          <w:szCs w:val="24"/>
          <w:lang w:val="en-US"/>
        </w:rPr>
        <w:t>online</w:t>
      </w:r>
      <w:r w:rsidRPr="00FF40EA">
        <w:rPr>
          <w:rFonts w:ascii="Times New Roman" w:hAnsi="Times New Roman" w:cs="Times New Roman"/>
          <w:b/>
          <w:sz w:val="24"/>
          <w:szCs w:val="24"/>
        </w:rPr>
        <w:t>». Базовая часть</w:t>
      </w:r>
    </w:p>
    <w:p w:rsidR="00FF40EA" w:rsidRPr="00FF40EA" w:rsidRDefault="00FF40EA" w:rsidP="00FF40EA">
      <w:pPr>
        <w:pStyle w:val="a4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>ООО «</w:t>
      </w:r>
      <w:proofErr w:type="spellStart"/>
      <w:r w:rsidRPr="00FF40EA">
        <w:rPr>
          <w:rFonts w:ascii="Times New Roman" w:hAnsi="Times New Roman" w:cs="Times New Roman"/>
          <w:b/>
          <w:sz w:val="24"/>
          <w:szCs w:val="24"/>
        </w:rPr>
        <w:t>Некс</w:t>
      </w:r>
      <w:proofErr w:type="spellEnd"/>
      <w:r w:rsidRPr="00FF40EA">
        <w:rPr>
          <w:rFonts w:ascii="Times New Roman" w:hAnsi="Times New Roman" w:cs="Times New Roman"/>
          <w:b/>
          <w:sz w:val="24"/>
          <w:szCs w:val="24"/>
        </w:rPr>
        <w:t xml:space="preserve"> Медиа»  </w:t>
      </w:r>
    </w:p>
    <w:p w:rsidR="00FF40EA" w:rsidRPr="00FF40EA" w:rsidRDefault="00FF40EA" w:rsidP="00FF40EA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bCs/>
          <w:kern w:val="24"/>
          <w:sz w:val="24"/>
          <w:szCs w:val="24"/>
        </w:rPr>
        <w:t xml:space="preserve">Государственный контракт № 57-04/2026 от14.05.26г </w:t>
      </w:r>
      <w:r w:rsidRPr="00FF40EA">
        <w:rPr>
          <w:rFonts w:ascii="Times New Roman" w:hAnsi="Times New Roman" w:cs="Times New Roman"/>
          <w:sz w:val="24"/>
          <w:szCs w:val="24"/>
        </w:rPr>
        <w:t xml:space="preserve">сроком на 1 год </w:t>
      </w:r>
    </w:p>
    <w:p w:rsidR="00FF40EA" w:rsidRPr="00FF40EA" w:rsidRDefault="00776074" w:rsidP="00FF40EA">
      <w:pPr>
        <w:pStyle w:val="a4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hyperlink r:id="rId9" w:history="1"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http</w:t>
        </w:r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://</w:t>
        </w:r>
        <w:proofErr w:type="spellStart"/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biblioclub</w:t>
        </w:r>
        <w:proofErr w:type="spellEnd"/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proofErr w:type="spellStart"/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ru</w:t>
        </w:r>
        <w:proofErr w:type="spellEnd"/>
      </w:hyperlink>
    </w:p>
    <w:p w:rsidR="00FF40EA" w:rsidRPr="00FF40EA" w:rsidRDefault="00FF40EA" w:rsidP="00FF40EA">
      <w:pPr>
        <w:spacing w:after="0" w:line="240" w:lineRule="auto"/>
        <w:jc w:val="both"/>
        <w:rPr>
          <w:rStyle w:val="a3"/>
          <w:rFonts w:ascii="Times New Roman" w:hAnsi="Times New Roman" w:cs="Times New Roman"/>
          <w:b/>
          <w:sz w:val="24"/>
          <w:szCs w:val="24"/>
        </w:rPr>
      </w:pPr>
    </w:p>
    <w:p w:rsidR="00FF40EA" w:rsidRPr="00FF40EA" w:rsidRDefault="00FF40EA" w:rsidP="00FF40EA">
      <w:pPr>
        <w:pStyle w:val="a4"/>
        <w:numPr>
          <w:ilvl w:val="0"/>
          <w:numId w:val="3"/>
        </w:numPr>
        <w:spacing w:after="0" w:line="240" w:lineRule="auto"/>
        <w:ind w:left="644"/>
        <w:rPr>
          <w:rFonts w:ascii="Times New Roman" w:hAnsi="Times New Roman" w:cs="Times New Roman"/>
          <w:b/>
          <w:bCs/>
          <w:sz w:val="24"/>
          <w:szCs w:val="24"/>
        </w:rPr>
      </w:pPr>
      <w:r w:rsidRPr="00FF40EA">
        <w:rPr>
          <w:rFonts w:ascii="Times New Roman" w:hAnsi="Times New Roman" w:cs="Times New Roman"/>
          <w:b/>
          <w:bCs/>
          <w:sz w:val="24"/>
          <w:szCs w:val="24"/>
        </w:rPr>
        <w:t>Сертификат ИТС ПО САБ ИРБИС64+</w:t>
      </w:r>
    </w:p>
    <w:p w:rsidR="00FF40EA" w:rsidRPr="00FF40EA" w:rsidRDefault="00FF40EA" w:rsidP="00FF40E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 xml:space="preserve">           ООО «Эй Ви </w:t>
      </w:r>
      <w:proofErr w:type="spellStart"/>
      <w:r w:rsidRPr="00FF40EA">
        <w:rPr>
          <w:rFonts w:ascii="Times New Roman" w:hAnsi="Times New Roman" w:cs="Times New Roman"/>
          <w:b/>
          <w:sz w:val="24"/>
          <w:szCs w:val="24"/>
        </w:rPr>
        <w:t>Ди</w:t>
      </w:r>
      <w:proofErr w:type="spellEnd"/>
      <w:r w:rsidRPr="00FF40EA">
        <w:rPr>
          <w:rFonts w:ascii="Times New Roman" w:hAnsi="Times New Roman" w:cs="Times New Roman"/>
          <w:b/>
          <w:sz w:val="24"/>
          <w:szCs w:val="24"/>
        </w:rPr>
        <w:t>-Систем»</w:t>
      </w:r>
    </w:p>
    <w:p w:rsidR="00FF40EA" w:rsidRPr="00FF40EA" w:rsidRDefault="00FF40EA" w:rsidP="00FF40EA">
      <w:pPr>
        <w:spacing w:after="0" w:line="240" w:lineRule="auto"/>
        <w:ind w:firstLine="284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 xml:space="preserve">      Договор № А-12933 от 12.04.2024 г.</w:t>
      </w:r>
    </w:p>
    <w:p w:rsidR="00FF40EA" w:rsidRPr="00FF40EA" w:rsidRDefault="00FF40EA" w:rsidP="00FF40EA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F40EA" w:rsidRPr="00FF40EA" w:rsidRDefault="00FF40EA" w:rsidP="00FF40EA">
      <w:pPr>
        <w:pStyle w:val="a4"/>
        <w:numPr>
          <w:ilvl w:val="0"/>
          <w:numId w:val="3"/>
        </w:numPr>
        <w:spacing w:after="0" w:line="240" w:lineRule="auto"/>
        <w:ind w:left="644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FF40EA">
        <w:rPr>
          <w:rFonts w:ascii="Times New Roman" w:hAnsi="Times New Roman" w:cs="Times New Roman"/>
          <w:b/>
          <w:sz w:val="24"/>
          <w:szCs w:val="24"/>
        </w:rPr>
        <w:t>Антиплагиат.ВУЗ</w:t>
      </w:r>
      <w:proofErr w:type="spellEnd"/>
      <w:r w:rsidRPr="00FF40EA">
        <w:rPr>
          <w:rFonts w:ascii="Times New Roman" w:hAnsi="Times New Roman" w:cs="Times New Roman"/>
          <w:b/>
          <w:sz w:val="24"/>
          <w:szCs w:val="24"/>
        </w:rPr>
        <w:t xml:space="preserve"> 5.0</w:t>
      </w:r>
    </w:p>
    <w:p w:rsidR="00FF40EA" w:rsidRPr="00FF40EA" w:rsidRDefault="00FF40EA" w:rsidP="00FF40EA">
      <w:pPr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 xml:space="preserve">  Модуль поиска «Объединенная коллекция 2020»</w:t>
      </w:r>
    </w:p>
    <w:p w:rsidR="00FF40EA" w:rsidRPr="00FF40EA" w:rsidRDefault="00FF40EA" w:rsidP="00FF40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 xml:space="preserve">           АО «</w:t>
      </w:r>
      <w:proofErr w:type="spellStart"/>
      <w:r w:rsidRPr="00FF40EA">
        <w:rPr>
          <w:rFonts w:ascii="Times New Roman" w:hAnsi="Times New Roman" w:cs="Times New Roman"/>
          <w:sz w:val="24"/>
          <w:szCs w:val="24"/>
        </w:rPr>
        <w:t>Антиплагиат</w:t>
      </w:r>
      <w:proofErr w:type="spellEnd"/>
      <w:r w:rsidRPr="00FF40EA">
        <w:rPr>
          <w:rFonts w:ascii="Times New Roman" w:hAnsi="Times New Roman" w:cs="Times New Roman"/>
          <w:sz w:val="24"/>
          <w:szCs w:val="24"/>
        </w:rPr>
        <w:t>»</w:t>
      </w:r>
    </w:p>
    <w:p w:rsidR="00FF40EA" w:rsidRPr="00FF40EA" w:rsidRDefault="00FF40EA" w:rsidP="00FF40EA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>Государственный контракт № 12305 от 14.05.2026 г. сроком на 1 год</w:t>
      </w:r>
    </w:p>
    <w:p w:rsidR="00FF40EA" w:rsidRPr="00FF40EA" w:rsidRDefault="00FF40EA" w:rsidP="00FF40EA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F40EA" w:rsidRPr="00FF40EA" w:rsidRDefault="00FF40EA" w:rsidP="00FF40EA">
      <w:pPr>
        <w:pStyle w:val="a4"/>
        <w:numPr>
          <w:ilvl w:val="0"/>
          <w:numId w:val="3"/>
        </w:numPr>
        <w:spacing w:after="0" w:line="240" w:lineRule="auto"/>
        <w:ind w:left="644"/>
        <w:rPr>
          <w:rFonts w:ascii="Times New Roman" w:hAnsi="Times New Roman" w:cs="Times New Roman"/>
          <w:b/>
          <w:bCs/>
          <w:sz w:val="24"/>
          <w:szCs w:val="24"/>
        </w:rPr>
      </w:pPr>
      <w:r w:rsidRPr="00FF40EA">
        <w:rPr>
          <w:rFonts w:ascii="Times New Roman" w:hAnsi="Times New Roman" w:cs="Times New Roman"/>
          <w:b/>
          <w:bCs/>
          <w:sz w:val="24"/>
          <w:szCs w:val="24"/>
        </w:rPr>
        <w:t>Консультант Плюс по КБР</w:t>
      </w:r>
    </w:p>
    <w:p w:rsidR="00FF40EA" w:rsidRPr="00FF40EA" w:rsidRDefault="00FF40EA" w:rsidP="00FF40EA">
      <w:pPr>
        <w:pStyle w:val="a4"/>
        <w:spacing w:after="0" w:line="240" w:lineRule="auto"/>
        <w:ind w:left="644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>Контракт №304 - 26/030 от 12.01.2026 г. сроком до 31.12.2026 г.</w:t>
      </w:r>
    </w:p>
    <w:p w:rsidR="00FF40EA" w:rsidRPr="00FF40EA" w:rsidRDefault="00FF40EA" w:rsidP="00FF40EA">
      <w:pPr>
        <w:spacing w:after="0" w:line="240" w:lineRule="auto"/>
        <w:ind w:left="284"/>
        <w:rPr>
          <w:rFonts w:ascii="Times New Roman" w:hAnsi="Times New Roman" w:cs="Times New Roman"/>
          <w:b/>
          <w:bCs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 xml:space="preserve">       </w:t>
      </w:r>
    </w:p>
    <w:p w:rsidR="00FF40EA" w:rsidRPr="00156075" w:rsidRDefault="00FF40EA" w:rsidP="00156075">
      <w:pPr>
        <w:pStyle w:val="a4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156075">
        <w:rPr>
          <w:rFonts w:ascii="Times New Roman" w:hAnsi="Times New Roman" w:cs="Times New Roman"/>
          <w:b/>
          <w:sz w:val="24"/>
          <w:szCs w:val="24"/>
        </w:rPr>
        <w:t>Учебники, учебные пособия:</w:t>
      </w:r>
      <w:r w:rsidRPr="0015607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</w:p>
    <w:p w:rsidR="00156075" w:rsidRPr="00156075" w:rsidRDefault="00156075" w:rsidP="00156075">
      <w:pPr>
        <w:pStyle w:val="a4"/>
        <w:spacing w:after="0" w:line="240" w:lineRule="auto"/>
        <w:ind w:left="927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776074" w:rsidRPr="008517E7" w:rsidRDefault="00776074" w:rsidP="00776074">
      <w:pPr>
        <w:jc w:val="both"/>
        <w:rPr>
          <w:rFonts w:ascii="Times New Roman" w:hAnsi="Times New Roman" w:cs="Times New Roman"/>
          <w:sz w:val="24"/>
          <w:szCs w:val="24"/>
        </w:rPr>
      </w:pPr>
      <w:r w:rsidRPr="008517E7">
        <w:rPr>
          <w:rFonts w:ascii="Times New Roman" w:hAnsi="Times New Roman" w:cs="Times New Roman"/>
          <w:sz w:val="24"/>
          <w:szCs w:val="24"/>
        </w:rPr>
        <w:t xml:space="preserve">1. Пищевая биотехнология продуктов из сырья растительного происхождения: </w:t>
      </w:r>
      <w:proofErr w:type="gramStart"/>
      <w:r w:rsidRPr="008517E7">
        <w:rPr>
          <w:rFonts w:ascii="Times New Roman" w:hAnsi="Times New Roman" w:cs="Times New Roman"/>
          <w:sz w:val="24"/>
          <w:szCs w:val="24"/>
        </w:rPr>
        <w:t>учебник :</w:t>
      </w:r>
      <w:proofErr w:type="gramEnd"/>
      <w:r w:rsidRPr="008517E7">
        <w:rPr>
          <w:rFonts w:ascii="Times New Roman" w:hAnsi="Times New Roman" w:cs="Times New Roman"/>
          <w:sz w:val="24"/>
          <w:szCs w:val="24"/>
        </w:rPr>
        <w:t xml:space="preserve"> [16+] / А.Ю. Просеков, О.А. Неверова, Г.Б. Пищиков, В.М. </w:t>
      </w:r>
      <w:proofErr w:type="spellStart"/>
      <w:r w:rsidRPr="008517E7">
        <w:rPr>
          <w:rFonts w:ascii="Times New Roman" w:hAnsi="Times New Roman" w:cs="Times New Roman"/>
          <w:sz w:val="24"/>
          <w:szCs w:val="24"/>
        </w:rPr>
        <w:t>Позняковский</w:t>
      </w:r>
      <w:proofErr w:type="spellEnd"/>
      <w:r w:rsidRPr="008517E7">
        <w:rPr>
          <w:rFonts w:ascii="Times New Roman" w:hAnsi="Times New Roman" w:cs="Times New Roman"/>
          <w:sz w:val="24"/>
          <w:szCs w:val="24"/>
        </w:rPr>
        <w:t xml:space="preserve"> ; Кемеровский государственный университет. – 2-е изд., </w:t>
      </w:r>
      <w:proofErr w:type="spellStart"/>
      <w:r w:rsidRPr="008517E7">
        <w:rPr>
          <w:rFonts w:ascii="Times New Roman" w:hAnsi="Times New Roman" w:cs="Times New Roman"/>
          <w:sz w:val="24"/>
          <w:szCs w:val="24"/>
        </w:rPr>
        <w:t>перераб</w:t>
      </w:r>
      <w:proofErr w:type="spellEnd"/>
      <w:r w:rsidRPr="008517E7">
        <w:rPr>
          <w:rFonts w:ascii="Times New Roman" w:hAnsi="Times New Roman" w:cs="Times New Roman"/>
          <w:sz w:val="24"/>
          <w:szCs w:val="24"/>
        </w:rPr>
        <w:t xml:space="preserve">. и доп. – </w:t>
      </w:r>
      <w:proofErr w:type="gramStart"/>
      <w:r w:rsidRPr="008517E7">
        <w:rPr>
          <w:rFonts w:ascii="Times New Roman" w:hAnsi="Times New Roman" w:cs="Times New Roman"/>
          <w:sz w:val="24"/>
          <w:szCs w:val="24"/>
        </w:rPr>
        <w:t>Кемерово :</w:t>
      </w:r>
      <w:proofErr w:type="gramEnd"/>
      <w:r w:rsidRPr="008517E7">
        <w:rPr>
          <w:rFonts w:ascii="Times New Roman" w:hAnsi="Times New Roman" w:cs="Times New Roman"/>
          <w:sz w:val="24"/>
          <w:szCs w:val="24"/>
        </w:rPr>
        <w:t xml:space="preserve"> Кемеровский государственный университет, 2019. – 262 с.: ил. – Режим доступа: по подписке. – URL: </w:t>
      </w:r>
      <w:hyperlink r:id="rId10" w:history="1">
        <w:r w:rsidRPr="008517E7">
          <w:rPr>
            <w:rStyle w:val="a3"/>
            <w:rFonts w:ascii="Times New Roman" w:hAnsi="Times New Roman" w:cs="Times New Roman"/>
            <w:sz w:val="24"/>
            <w:szCs w:val="24"/>
          </w:rPr>
          <w:t>https://biblioclub.ru/index.php?page=book&amp;id=600164</w:t>
        </w:r>
      </w:hyperlink>
      <w:r w:rsidRPr="008517E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76074" w:rsidRPr="008517E7" w:rsidRDefault="00776074" w:rsidP="0077607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2</w:t>
      </w:r>
      <w:r w:rsidRPr="008517E7">
        <w:rPr>
          <w:rFonts w:ascii="Times New Roman" w:hAnsi="Times New Roman" w:cs="Times New Roman"/>
          <w:sz w:val="24"/>
          <w:szCs w:val="24"/>
        </w:rPr>
        <w:t xml:space="preserve">. Микробиология с основами биотехнологии (теория и практика): учебное пособие: [16+] / Г.П. Шуваева, Т.В. Свиридова, О.С. Корнеева и др.; науч. ред. В.Н. </w:t>
      </w:r>
      <w:proofErr w:type="spellStart"/>
      <w:r w:rsidRPr="008517E7">
        <w:rPr>
          <w:rFonts w:ascii="Times New Roman" w:hAnsi="Times New Roman" w:cs="Times New Roman"/>
          <w:sz w:val="24"/>
          <w:szCs w:val="24"/>
        </w:rPr>
        <w:t>Калаев</w:t>
      </w:r>
      <w:proofErr w:type="spellEnd"/>
      <w:r w:rsidRPr="008517E7">
        <w:rPr>
          <w:rFonts w:ascii="Times New Roman" w:hAnsi="Times New Roman" w:cs="Times New Roman"/>
          <w:sz w:val="24"/>
          <w:szCs w:val="24"/>
        </w:rPr>
        <w:t xml:space="preserve">; Воронежский государственный университет инженерных технологий. – Воронеж: Воронежский государственный университет инженерных технологий, 2017. – 317 </w:t>
      </w:r>
      <w:proofErr w:type="gramStart"/>
      <w:r w:rsidRPr="008517E7">
        <w:rPr>
          <w:rFonts w:ascii="Times New Roman" w:hAnsi="Times New Roman" w:cs="Times New Roman"/>
          <w:sz w:val="24"/>
          <w:szCs w:val="24"/>
        </w:rPr>
        <w:t>с. :</w:t>
      </w:r>
      <w:proofErr w:type="gramEnd"/>
      <w:r w:rsidRPr="008517E7">
        <w:rPr>
          <w:rFonts w:ascii="Times New Roman" w:hAnsi="Times New Roman" w:cs="Times New Roman"/>
          <w:sz w:val="24"/>
          <w:szCs w:val="24"/>
        </w:rPr>
        <w:t xml:space="preserve"> табл., </w:t>
      </w:r>
      <w:proofErr w:type="spellStart"/>
      <w:r w:rsidRPr="008517E7">
        <w:rPr>
          <w:rFonts w:ascii="Times New Roman" w:hAnsi="Times New Roman" w:cs="Times New Roman"/>
          <w:sz w:val="24"/>
          <w:szCs w:val="24"/>
        </w:rPr>
        <w:t>граф.,ил</w:t>
      </w:r>
      <w:proofErr w:type="spellEnd"/>
      <w:r w:rsidRPr="008517E7">
        <w:rPr>
          <w:rFonts w:ascii="Times New Roman" w:hAnsi="Times New Roman" w:cs="Times New Roman"/>
          <w:sz w:val="24"/>
          <w:szCs w:val="24"/>
        </w:rPr>
        <w:t xml:space="preserve">. – Режим доступа: по подписке. – URL: </w:t>
      </w:r>
      <w:hyperlink r:id="rId11" w:history="1">
        <w:r w:rsidRPr="008517E7">
          <w:rPr>
            <w:rStyle w:val="a3"/>
            <w:rFonts w:ascii="Times New Roman" w:hAnsi="Times New Roman" w:cs="Times New Roman"/>
            <w:sz w:val="24"/>
            <w:szCs w:val="24"/>
          </w:rPr>
          <w:t>https://biblioclub.ru/index.php?page=book&amp;id=482028</w:t>
        </w:r>
      </w:hyperlink>
      <w:r w:rsidRPr="008517E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76074" w:rsidRPr="008517E7" w:rsidRDefault="00776074" w:rsidP="0077607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8517E7">
        <w:rPr>
          <w:rFonts w:ascii="Times New Roman" w:hAnsi="Times New Roman" w:cs="Times New Roman"/>
          <w:sz w:val="24"/>
          <w:szCs w:val="24"/>
        </w:rPr>
        <w:t xml:space="preserve"> Биотехнология [Текст]: учебник / ред. Е. С. Воронин. - СПб</w:t>
      </w:r>
      <w:proofErr w:type="gramStart"/>
      <w:r w:rsidRPr="008517E7">
        <w:rPr>
          <w:rFonts w:ascii="Times New Roman" w:hAnsi="Times New Roman" w:cs="Times New Roman"/>
          <w:sz w:val="24"/>
          <w:szCs w:val="24"/>
        </w:rPr>
        <w:t>. :</w:t>
      </w:r>
      <w:proofErr w:type="gramEnd"/>
      <w:r w:rsidRPr="008517E7">
        <w:rPr>
          <w:rFonts w:ascii="Times New Roman" w:hAnsi="Times New Roman" w:cs="Times New Roman"/>
          <w:sz w:val="24"/>
          <w:szCs w:val="24"/>
        </w:rPr>
        <w:t xml:space="preserve"> ГИОРД, 2008. - 704 с.</w:t>
      </w:r>
    </w:p>
    <w:p w:rsidR="00FF40EA" w:rsidRDefault="00FF40EA" w:rsidP="00FF40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2" w:name="_GoBack"/>
      <w:bookmarkEnd w:id="2"/>
    </w:p>
    <w:p w:rsidR="004140A6" w:rsidRPr="004140A6" w:rsidRDefault="004140A6" w:rsidP="00E6363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Преподаватель, </w:t>
      </w:r>
      <w:r w:rsidR="003A09DE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4140A6">
        <w:rPr>
          <w:rFonts w:ascii="Times New Roman" w:eastAsia="Times New Roman" w:hAnsi="Times New Roman" w:cs="Times New Roman"/>
          <w:sz w:val="24"/>
          <w:szCs w:val="24"/>
        </w:rPr>
        <w:t xml:space="preserve">.б.н., </w:t>
      </w:r>
      <w:r w:rsidR="003A09DE">
        <w:rPr>
          <w:rFonts w:ascii="Times New Roman" w:eastAsia="Times New Roman" w:hAnsi="Times New Roman" w:cs="Times New Roman"/>
          <w:sz w:val="24"/>
          <w:szCs w:val="24"/>
        </w:rPr>
        <w:t>профессор</w:t>
      </w:r>
      <w:r w:rsidR="00E6363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6363A">
        <w:rPr>
          <w:noProof/>
          <w:lang w:eastAsia="ru-RU"/>
        </w:rPr>
        <w:drawing>
          <wp:inline distT="0" distB="0" distL="0" distR="0" wp14:anchorId="784D0B53" wp14:editId="3EB86610">
            <wp:extent cx="1219200" cy="390525"/>
            <wp:effectExtent l="0" t="0" r="0" b="0"/>
            <wp:docPr id="1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 rotWithShape="1">
                    <a:blip r:embed="rId12" cstate="print"/>
                    <a:srcRect r="48040" b="28489"/>
                    <a:stretch/>
                  </pic:blipFill>
                  <pic:spPr bwMode="auto">
                    <a:xfrm>
                      <a:off x="0" y="0"/>
                      <a:ext cx="1219722" cy="3906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E6363A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4140A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A09DE">
        <w:rPr>
          <w:rFonts w:ascii="Times New Roman" w:eastAsia="Times New Roman" w:hAnsi="Times New Roman" w:cs="Times New Roman"/>
          <w:sz w:val="24"/>
          <w:szCs w:val="24"/>
        </w:rPr>
        <w:t xml:space="preserve">Ф.М. </w:t>
      </w:r>
      <w:proofErr w:type="spellStart"/>
      <w:r w:rsidR="003A09DE">
        <w:rPr>
          <w:rFonts w:ascii="Times New Roman" w:eastAsia="Times New Roman" w:hAnsi="Times New Roman" w:cs="Times New Roman"/>
          <w:sz w:val="24"/>
          <w:szCs w:val="24"/>
        </w:rPr>
        <w:t>Хасаева</w:t>
      </w:r>
      <w:proofErr w:type="spellEnd"/>
    </w:p>
    <w:p w:rsidR="004140A6" w:rsidRPr="00FF40EA" w:rsidRDefault="004140A6" w:rsidP="00FF40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F40EA" w:rsidRPr="00FF40EA" w:rsidRDefault="00FF40EA" w:rsidP="00016829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FF40EA" w:rsidRPr="00FF40EA" w:rsidRDefault="004140A6" w:rsidP="00FF40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2691406</wp:posOffset>
            </wp:positionH>
            <wp:positionV relativeFrom="paragraph">
              <wp:posOffset>331268</wp:posOffset>
            </wp:positionV>
            <wp:extent cx="559926" cy="439947"/>
            <wp:effectExtent l="19050" t="0" r="0" b="0"/>
            <wp:wrapNone/>
            <wp:docPr id="5" name="Рисунок 2" descr="C:\Users\adm\Downloads\100008164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dm\Downloads\1000081646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9926" cy="4399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Дополнения и </w:t>
      </w:r>
      <w:r w:rsidR="00086872">
        <w:rPr>
          <w:rFonts w:ascii="Times New Roman" w:hAnsi="Times New Roman" w:cs="Times New Roman"/>
          <w:sz w:val="24"/>
          <w:szCs w:val="24"/>
          <w:shd w:val="clear" w:color="auto" w:fill="FFFFFF"/>
        </w:rPr>
        <w:t>изменения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в рабочую программу дисциплины рассмотрены и утверждены на заседании кафедры от «2</w:t>
      </w:r>
      <w:r w:rsidR="00086872">
        <w:rPr>
          <w:rFonts w:ascii="Times New Roman" w:hAnsi="Times New Roman" w:cs="Times New Roman"/>
          <w:sz w:val="24"/>
          <w:szCs w:val="24"/>
          <w:shd w:val="clear" w:color="auto" w:fill="FFFFFF"/>
        </w:rPr>
        <w:t>8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» мая 2026. Протокол №</w:t>
      </w:r>
      <w:r w:rsidRPr="004140A6">
        <w:rPr>
          <w:rFonts w:ascii="Times New Roman" w:hAnsi="Times New Roman" w:cs="Times New Roman"/>
          <w:sz w:val="24"/>
          <w:szCs w:val="24"/>
          <w:u w:val="single"/>
          <w:shd w:val="clear" w:color="auto" w:fill="FFFFFF"/>
        </w:rPr>
        <w:t xml:space="preserve"> 10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</w:p>
    <w:p w:rsidR="00FF40EA" w:rsidRDefault="00FF40EA" w:rsidP="00FF40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140A6" w:rsidRPr="00FF40EA" w:rsidRDefault="004140A6" w:rsidP="004140A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Зав.кафедрой</w:t>
      </w:r>
      <w:r>
        <w:rPr>
          <w:rFonts w:ascii="Times New Roman" w:hAnsi="Times New Roman" w:cs="Times New Roman"/>
          <w:sz w:val="24"/>
          <w:szCs w:val="24"/>
        </w:rPr>
        <w:tab/>
      </w:r>
      <w:r w:rsidRPr="004140A6">
        <w:rPr>
          <w:rFonts w:ascii="Times New Roman" w:hAnsi="Times New Roman" w:cs="Times New Roman"/>
          <w:sz w:val="24"/>
          <w:szCs w:val="24"/>
          <w:u w:val="single"/>
        </w:rPr>
        <w:tab/>
      </w:r>
      <w:r w:rsidRPr="004140A6">
        <w:rPr>
          <w:rFonts w:ascii="Times New Roman" w:hAnsi="Times New Roman" w:cs="Times New Roman"/>
          <w:sz w:val="24"/>
          <w:szCs w:val="24"/>
          <w:u w:val="single"/>
        </w:rPr>
        <w:tab/>
      </w:r>
      <w:r w:rsidRPr="004140A6"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</w:rPr>
        <w:t>Умаров К.К.</w:t>
      </w:r>
    </w:p>
    <w:p w:rsidR="00FF40EA" w:rsidRPr="00FF40EA" w:rsidRDefault="00FF40EA" w:rsidP="00FF40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C1EE9" w:rsidRPr="00FF40EA" w:rsidRDefault="005C1EE9" w:rsidP="00FF40EA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sectPr w:rsidR="005C1EE9" w:rsidRPr="00FF40EA" w:rsidSect="008978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A6BDB"/>
    <w:multiLevelType w:val="multilevel"/>
    <w:tmpl w:val="44D87C12"/>
    <w:lvl w:ilvl="0">
      <w:start w:val="1"/>
      <w:numFmt w:val="decimal"/>
      <w:lvlText w:val="%1."/>
      <w:lvlJc w:val="left"/>
      <w:pPr>
        <w:ind w:left="564" w:hanging="280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>
      <w:start w:val="3"/>
      <w:numFmt w:val="decimal"/>
      <w:lvlText w:val="%2."/>
      <w:lvlJc w:val="left"/>
      <w:pPr>
        <w:ind w:left="3950" w:hanging="280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2">
      <w:start w:val="1"/>
      <w:numFmt w:val="decimal"/>
      <w:lvlText w:val="%2.%3."/>
      <w:lvlJc w:val="left"/>
      <w:pPr>
        <w:ind w:left="490" w:hanging="490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3">
      <w:start w:val="8"/>
      <w:numFmt w:val="decimal"/>
      <w:lvlText w:val="%4."/>
      <w:lvlJc w:val="left"/>
      <w:pPr>
        <w:ind w:left="122" w:hanging="298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4">
      <w:numFmt w:val="bullet"/>
      <w:lvlText w:val="•"/>
      <w:lvlJc w:val="left"/>
      <w:pPr>
        <w:ind w:left="4803" w:hanging="29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647" w:hanging="29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91" w:hanging="29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35" w:hanging="29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78" w:hanging="298"/>
      </w:pPr>
      <w:rPr>
        <w:rFonts w:hint="default"/>
        <w:lang w:val="ru-RU" w:eastAsia="en-US" w:bidi="ar-SA"/>
      </w:rPr>
    </w:lvl>
  </w:abstractNum>
  <w:abstractNum w:abstractNumId="1" w15:restartNumberingAfterBreak="0">
    <w:nsid w:val="047100C0"/>
    <w:multiLevelType w:val="hybridMultilevel"/>
    <w:tmpl w:val="003EB888"/>
    <w:lvl w:ilvl="0" w:tplc="F1E68786">
      <w:start w:val="1"/>
      <w:numFmt w:val="decimal"/>
      <w:lvlText w:val="%1."/>
      <w:lvlJc w:val="left"/>
      <w:pPr>
        <w:ind w:left="539" w:hanging="361"/>
      </w:pPr>
      <w:rPr>
        <w:rFonts w:hint="default"/>
        <w:spacing w:val="0"/>
        <w:w w:val="100"/>
        <w:lang w:val="ru-RU" w:eastAsia="en-US" w:bidi="ar-SA"/>
      </w:rPr>
    </w:lvl>
    <w:lvl w:ilvl="1" w:tplc="BFB2BBB2">
      <w:numFmt w:val="bullet"/>
      <w:lvlText w:val="•"/>
      <w:lvlJc w:val="left"/>
      <w:pPr>
        <w:ind w:left="1534" w:hanging="361"/>
      </w:pPr>
      <w:rPr>
        <w:rFonts w:hint="default"/>
        <w:lang w:val="ru-RU" w:eastAsia="en-US" w:bidi="ar-SA"/>
      </w:rPr>
    </w:lvl>
    <w:lvl w:ilvl="2" w:tplc="2954F442">
      <w:numFmt w:val="bullet"/>
      <w:lvlText w:val="•"/>
      <w:lvlJc w:val="left"/>
      <w:pPr>
        <w:ind w:left="2529" w:hanging="361"/>
      </w:pPr>
      <w:rPr>
        <w:rFonts w:hint="default"/>
        <w:lang w:val="ru-RU" w:eastAsia="en-US" w:bidi="ar-SA"/>
      </w:rPr>
    </w:lvl>
    <w:lvl w:ilvl="3" w:tplc="2A1CC2A2">
      <w:numFmt w:val="bullet"/>
      <w:lvlText w:val="•"/>
      <w:lvlJc w:val="left"/>
      <w:pPr>
        <w:ind w:left="3524" w:hanging="361"/>
      </w:pPr>
      <w:rPr>
        <w:rFonts w:hint="default"/>
        <w:lang w:val="ru-RU" w:eastAsia="en-US" w:bidi="ar-SA"/>
      </w:rPr>
    </w:lvl>
    <w:lvl w:ilvl="4" w:tplc="43D0F0B2">
      <w:numFmt w:val="bullet"/>
      <w:lvlText w:val="•"/>
      <w:lvlJc w:val="left"/>
      <w:pPr>
        <w:ind w:left="4519" w:hanging="361"/>
      </w:pPr>
      <w:rPr>
        <w:rFonts w:hint="default"/>
        <w:lang w:val="ru-RU" w:eastAsia="en-US" w:bidi="ar-SA"/>
      </w:rPr>
    </w:lvl>
    <w:lvl w:ilvl="5" w:tplc="69DEF172">
      <w:numFmt w:val="bullet"/>
      <w:lvlText w:val="•"/>
      <w:lvlJc w:val="left"/>
      <w:pPr>
        <w:ind w:left="5514" w:hanging="361"/>
      </w:pPr>
      <w:rPr>
        <w:rFonts w:hint="default"/>
        <w:lang w:val="ru-RU" w:eastAsia="en-US" w:bidi="ar-SA"/>
      </w:rPr>
    </w:lvl>
    <w:lvl w:ilvl="6" w:tplc="4DC0542C">
      <w:numFmt w:val="bullet"/>
      <w:lvlText w:val="•"/>
      <w:lvlJc w:val="left"/>
      <w:pPr>
        <w:ind w:left="6509" w:hanging="361"/>
      </w:pPr>
      <w:rPr>
        <w:rFonts w:hint="default"/>
        <w:lang w:val="ru-RU" w:eastAsia="en-US" w:bidi="ar-SA"/>
      </w:rPr>
    </w:lvl>
    <w:lvl w:ilvl="7" w:tplc="901AACAA">
      <w:numFmt w:val="bullet"/>
      <w:lvlText w:val="•"/>
      <w:lvlJc w:val="left"/>
      <w:pPr>
        <w:ind w:left="7504" w:hanging="361"/>
      </w:pPr>
      <w:rPr>
        <w:rFonts w:hint="default"/>
        <w:lang w:val="ru-RU" w:eastAsia="en-US" w:bidi="ar-SA"/>
      </w:rPr>
    </w:lvl>
    <w:lvl w:ilvl="8" w:tplc="91481974">
      <w:numFmt w:val="bullet"/>
      <w:lvlText w:val="•"/>
      <w:lvlJc w:val="left"/>
      <w:pPr>
        <w:ind w:left="8499" w:hanging="361"/>
      </w:pPr>
      <w:rPr>
        <w:rFonts w:hint="default"/>
        <w:lang w:val="ru-RU" w:eastAsia="en-US" w:bidi="ar-SA"/>
      </w:rPr>
    </w:lvl>
  </w:abstractNum>
  <w:abstractNum w:abstractNumId="2" w15:restartNumberingAfterBreak="0">
    <w:nsid w:val="0B3525AB"/>
    <w:multiLevelType w:val="hybridMultilevel"/>
    <w:tmpl w:val="DBB8C958"/>
    <w:lvl w:ilvl="0" w:tplc="C5FAC3DE">
      <w:start w:val="1"/>
      <w:numFmt w:val="decimal"/>
      <w:lvlText w:val="%1."/>
      <w:lvlJc w:val="left"/>
      <w:pPr>
        <w:ind w:left="122" w:hanging="422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BE8A3EB0">
      <w:numFmt w:val="bullet"/>
      <w:lvlText w:val="•"/>
      <w:lvlJc w:val="left"/>
      <w:pPr>
        <w:ind w:left="1094" w:hanging="422"/>
      </w:pPr>
      <w:rPr>
        <w:rFonts w:hint="default"/>
        <w:lang w:val="ru-RU" w:eastAsia="en-US" w:bidi="ar-SA"/>
      </w:rPr>
    </w:lvl>
    <w:lvl w:ilvl="2" w:tplc="40BA87C6">
      <w:numFmt w:val="bullet"/>
      <w:lvlText w:val="•"/>
      <w:lvlJc w:val="left"/>
      <w:pPr>
        <w:ind w:left="2069" w:hanging="422"/>
      </w:pPr>
      <w:rPr>
        <w:rFonts w:hint="default"/>
        <w:lang w:val="ru-RU" w:eastAsia="en-US" w:bidi="ar-SA"/>
      </w:rPr>
    </w:lvl>
    <w:lvl w:ilvl="3" w:tplc="49FEE55A">
      <w:numFmt w:val="bullet"/>
      <w:lvlText w:val="•"/>
      <w:lvlJc w:val="left"/>
      <w:pPr>
        <w:ind w:left="3043" w:hanging="422"/>
      </w:pPr>
      <w:rPr>
        <w:rFonts w:hint="default"/>
        <w:lang w:val="ru-RU" w:eastAsia="en-US" w:bidi="ar-SA"/>
      </w:rPr>
    </w:lvl>
    <w:lvl w:ilvl="4" w:tplc="3CCCE4DA">
      <w:numFmt w:val="bullet"/>
      <w:lvlText w:val="•"/>
      <w:lvlJc w:val="left"/>
      <w:pPr>
        <w:ind w:left="4018" w:hanging="422"/>
      </w:pPr>
      <w:rPr>
        <w:rFonts w:hint="default"/>
        <w:lang w:val="ru-RU" w:eastAsia="en-US" w:bidi="ar-SA"/>
      </w:rPr>
    </w:lvl>
    <w:lvl w:ilvl="5" w:tplc="3C58735E">
      <w:numFmt w:val="bullet"/>
      <w:lvlText w:val="•"/>
      <w:lvlJc w:val="left"/>
      <w:pPr>
        <w:ind w:left="4993" w:hanging="422"/>
      </w:pPr>
      <w:rPr>
        <w:rFonts w:hint="default"/>
        <w:lang w:val="ru-RU" w:eastAsia="en-US" w:bidi="ar-SA"/>
      </w:rPr>
    </w:lvl>
    <w:lvl w:ilvl="6" w:tplc="706A20B2">
      <w:numFmt w:val="bullet"/>
      <w:lvlText w:val="•"/>
      <w:lvlJc w:val="left"/>
      <w:pPr>
        <w:ind w:left="5967" w:hanging="422"/>
      </w:pPr>
      <w:rPr>
        <w:rFonts w:hint="default"/>
        <w:lang w:val="ru-RU" w:eastAsia="en-US" w:bidi="ar-SA"/>
      </w:rPr>
    </w:lvl>
    <w:lvl w:ilvl="7" w:tplc="96E083DC">
      <w:numFmt w:val="bullet"/>
      <w:lvlText w:val="•"/>
      <w:lvlJc w:val="left"/>
      <w:pPr>
        <w:ind w:left="6942" w:hanging="422"/>
      </w:pPr>
      <w:rPr>
        <w:rFonts w:hint="default"/>
        <w:lang w:val="ru-RU" w:eastAsia="en-US" w:bidi="ar-SA"/>
      </w:rPr>
    </w:lvl>
    <w:lvl w:ilvl="8" w:tplc="2E50430C">
      <w:numFmt w:val="bullet"/>
      <w:lvlText w:val="•"/>
      <w:lvlJc w:val="left"/>
      <w:pPr>
        <w:ind w:left="7917" w:hanging="422"/>
      </w:pPr>
      <w:rPr>
        <w:rFonts w:hint="default"/>
        <w:lang w:val="ru-RU" w:eastAsia="en-US" w:bidi="ar-SA"/>
      </w:rPr>
    </w:lvl>
  </w:abstractNum>
  <w:abstractNum w:abstractNumId="3" w15:restartNumberingAfterBreak="0">
    <w:nsid w:val="1B4A277F"/>
    <w:multiLevelType w:val="hybridMultilevel"/>
    <w:tmpl w:val="EC94A8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8B3842"/>
    <w:multiLevelType w:val="hybridMultilevel"/>
    <w:tmpl w:val="59AC99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9A23DB"/>
    <w:multiLevelType w:val="hybridMultilevel"/>
    <w:tmpl w:val="AD9006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676DFE"/>
    <w:multiLevelType w:val="hybridMultilevel"/>
    <w:tmpl w:val="2F02EB30"/>
    <w:lvl w:ilvl="0" w:tplc="83C48EA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9427AF"/>
    <w:multiLevelType w:val="hybridMultilevel"/>
    <w:tmpl w:val="1996DB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2F75998"/>
    <w:multiLevelType w:val="hybridMultilevel"/>
    <w:tmpl w:val="9454FE08"/>
    <w:lvl w:ilvl="0" w:tplc="0419000F">
      <w:start w:val="1"/>
      <w:numFmt w:val="decimal"/>
      <w:lvlText w:val="%1."/>
      <w:lvlJc w:val="left"/>
      <w:pPr>
        <w:ind w:left="19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71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43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15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87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59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31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03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756" w:hanging="180"/>
      </w:pPr>
      <w:rPr>
        <w:rFonts w:cs="Times New Roman"/>
      </w:rPr>
    </w:lvl>
  </w:abstractNum>
  <w:abstractNum w:abstractNumId="9" w15:restartNumberingAfterBreak="0">
    <w:nsid w:val="51283BFE"/>
    <w:multiLevelType w:val="multilevel"/>
    <w:tmpl w:val="96E0A92A"/>
    <w:lvl w:ilvl="0">
      <w:start w:val="5"/>
      <w:numFmt w:val="decimal"/>
      <w:lvlText w:val="%1."/>
      <w:lvlJc w:val="left"/>
      <w:pPr>
        <w:ind w:left="564" w:hanging="280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>
      <w:start w:val="3"/>
      <w:numFmt w:val="decimal"/>
      <w:lvlText w:val="%2."/>
      <w:lvlJc w:val="left"/>
      <w:pPr>
        <w:ind w:left="3950" w:hanging="280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2">
      <w:start w:val="1"/>
      <w:numFmt w:val="decimal"/>
      <w:lvlText w:val="%2.%3."/>
      <w:lvlJc w:val="left"/>
      <w:pPr>
        <w:ind w:left="490" w:hanging="490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3">
      <w:start w:val="1"/>
      <w:numFmt w:val="decimal"/>
      <w:lvlText w:val="%4."/>
      <w:lvlJc w:val="left"/>
      <w:pPr>
        <w:ind w:left="122" w:hanging="298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4">
      <w:numFmt w:val="bullet"/>
      <w:lvlText w:val="•"/>
      <w:lvlJc w:val="left"/>
      <w:pPr>
        <w:ind w:left="4803" w:hanging="29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647" w:hanging="29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91" w:hanging="29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35" w:hanging="29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78" w:hanging="298"/>
      </w:pPr>
      <w:rPr>
        <w:rFonts w:hint="default"/>
        <w:lang w:val="ru-RU" w:eastAsia="en-US" w:bidi="ar-SA"/>
      </w:rPr>
    </w:lvl>
  </w:abstractNum>
  <w:abstractNum w:abstractNumId="10" w15:restartNumberingAfterBreak="0">
    <w:nsid w:val="52345A29"/>
    <w:multiLevelType w:val="hybridMultilevel"/>
    <w:tmpl w:val="5FCED2D8"/>
    <w:lvl w:ilvl="0" w:tplc="4A0C0640">
      <w:start w:val="1"/>
      <w:numFmt w:val="decimal"/>
      <w:lvlText w:val="%1."/>
      <w:lvlJc w:val="left"/>
      <w:pPr>
        <w:ind w:left="122" w:hanging="282"/>
        <w:jc w:val="right"/>
      </w:pPr>
      <w:rPr>
        <w:rFonts w:hint="default"/>
        <w:w w:val="99"/>
        <w:lang w:val="ru-RU" w:eastAsia="en-US" w:bidi="ar-SA"/>
      </w:rPr>
    </w:lvl>
    <w:lvl w:ilvl="1" w:tplc="0B7A95FE">
      <w:numFmt w:val="bullet"/>
      <w:lvlText w:val="•"/>
      <w:lvlJc w:val="left"/>
      <w:pPr>
        <w:ind w:left="1094" w:hanging="282"/>
      </w:pPr>
      <w:rPr>
        <w:rFonts w:hint="default"/>
        <w:lang w:val="ru-RU" w:eastAsia="en-US" w:bidi="ar-SA"/>
      </w:rPr>
    </w:lvl>
    <w:lvl w:ilvl="2" w:tplc="C5CA5ED6">
      <w:numFmt w:val="bullet"/>
      <w:lvlText w:val="•"/>
      <w:lvlJc w:val="left"/>
      <w:pPr>
        <w:ind w:left="2069" w:hanging="282"/>
      </w:pPr>
      <w:rPr>
        <w:rFonts w:hint="default"/>
        <w:lang w:val="ru-RU" w:eastAsia="en-US" w:bidi="ar-SA"/>
      </w:rPr>
    </w:lvl>
    <w:lvl w:ilvl="3" w:tplc="A72EFDEA">
      <w:numFmt w:val="bullet"/>
      <w:lvlText w:val="•"/>
      <w:lvlJc w:val="left"/>
      <w:pPr>
        <w:ind w:left="3043" w:hanging="282"/>
      </w:pPr>
      <w:rPr>
        <w:rFonts w:hint="default"/>
        <w:lang w:val="ru-RU" w:eastAsia="en-US" w:bidi="ar-SA"/>
      </w:rPr>
    </w:lvl>
    <w:lvl w:ilvl="4" w:tplc="A4CCCE8C">
      <w:numFmt w:val="bullet"/>
      <w:lvlText w:val="•"/>
      <w:lvlJc w:val="left"/>
      <w:pPr>
        <w:ind w:left="4018" w:hanging="282"/>
      </w:pPr>
      <w:rPr>
        <w:rFonts w:hint="default"/>
        <w:lang w:val="ru-RU" w:eastAsia="en-US" w:bidi="ar-SA"/>
      </w:rPr>
    </w:lvl>
    <w:lvl w:ilvl="5" w:tplc="7FC8C140">
      <w:numFmt w:val="bullet"/>
      <w:lvlText w:val="•"/>
      <w:lvlJc w:val="left"/>
      <w:pPr>
        <w:ind w:left="4993" w:hanging="282"/>
      </w:pPr>
      <w:rPr>
        <w:rFonts w:hint="default"/>
        <w:lang w:val="ru-RU" w:eastAsia="en-US" w:bidi="ar-SA"/>
      </w:rPr>
    </w:lvl>
    <w:lvl w:ilvl="6" w:tplc="6DB2DA0C">
      <w:numFmt w:val="bullet"/>
      <w:lvlText w:val="•"/>
      <w:lvlJc w:val="left"/>
      <w:pPr>
        <w:ind w:left="5967" w:hanging="282"/>
      </w:pPr>
      <w:rPr>
        <w:rFonts w:hint="default"/>
        <w:lang w:val="ru-RU" w:eastAsia="en-US" w:bidi="ar-SA"/>
      </w:rPr>
    </w:lvl>
    <w:lvl w:ilvl="7" w:tplc="7C16C308">
      <w:numFmt w:val="bullet"/>
      <w:lvlText w:val="•"/>
      <w:lvlJc w:val="left"/>
      <w:pPr>
        <w:ind w:left="6942" w:hanging="282"/>
      </w:pPr>
      <w:rPr>
        <w:rFonts w:hint="default"/>
        <w:lang w:val="ru-RU" w:eastAsia="en-US" w:bidi="ar-SA"/>
      </w:rPr>
    </w:lvl>
    <w:lvl w:ilvl="8" w:tplc="961E72C8">
      <w:numFmt w:val="bullet"/>
      <w:lvlText w:val="•"/>
      <w:lvlJc w:val="left"/>
      <w:pPr>
        <w:ind w:left="7917" w:hanging="282"/>
      </w:pPr>
      <w:rPr>
        <w:rFonts w:hint="default"/>
        <w:lang w:val="ru-RU" w:eastAsia="en-US" w:bidi="ar-SA"/>
      </w:rPr>
    </w:lvl>
  </w:abstractNum>
  <w:abstractNum w:abstractNumId="11" w15:restartNumberingAfterBreak="0">
    <w:nsid w:val="5C9622FF"/>
    <w:multiLevelType w:val="hybridMultilevel"/>
    <w:tmpl w:val="58DAFB5E"/>
    <w:lvl w:ilvl="0" w:tplc="40DA47DC">
      <w:start w:val="1"/>
      <w:numFmt w:val="decimal"/>
      <w:lvlText w:val="%1."/>
      <w:lvlJc w:val="left"/>
      <w:pPr>
        <w:ind w:left="538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258" w:hanging="360"/>
      </w:pPr>
    </w:lvl>
    <w:lvl w:ilvl="2" w:tplc="0419001B">
      <w:start w:val="1"/>
      <w:numFmt w:val="lowerRoman"/>
      <w:lvlText w:val="%3."/>
      <w:lvlJc w:val="right"/>
      <w:pPr>
        <w:ind w:left="1978" w:hanging="180"/>
      </w:pPr>
    </w:lvl>
    <w:lvl w:ilvl="3" w:tplc="0419000F">
      <w:start w:val="1"/>
      <w:numFmt w:val="decimal"/>
      <w:lvlText w:val="%4."/>
      <w:lvlJc w:val="left"/>
      <w:pPr>
        <w:ind w:left="2698" w:hanging="360"/>
      </w:pPr>
    </w:lvl>
    <w:lvl w:ilvl="4" w:tplc="04190019">
      <w:start w:val="1"/>
      <w:numFmt w:val="lowerLetter"/>
      <w:lvlText w:val="%5."/>
      <w:lvlJc w:val="left"/>
      <w:pPr>
        <w:ind w:left="3418" w:hanging="360"/>
      </w:pPr>
    </w:lvl>
    <w:lvl w:ilvl="5" w:tplc="0419001B">
      <w:start w:val="1"/>
      <w:numFmt w:val="lowerRoman"/>
      <w:lvlText w:val="%6."/>
      <w:lvlJc w:val="right"/>
      <w:pPr>
        <w:ind w:left="4138" w:hanging="180"/>
      </w:pPr>
    </w:lvl>
    <w:lvl w:ilvl="6" w:tplc="0419000F">
      <w:start w:val="1"/>
      <w:numFmt w:val="decimal"/>
      <w:lvlText w:val="%7."/>
      <w:lvlJc w:val="left"/>
      <w:pPr>
        <w:ind w:left="4858" w:hanging="360"/>
      </w:pPr>
    </w:lvl>
    <w:lvl w:ilvl="7" w:tplc="04190019">
      <w:start w:val="1"/>
      <w:numFmt w:val="lowerLetter"/>
      <w:lvlText w:val="%8."/>
      <w:lvlJc w:val="left"/>
      <w:pPr>
        <w:ind w:left="5578" w:hanging="360"/>
      </w:pPr>
    </w:lvl>
    <w:lvl w:ilvl="8" w:tplc="0419001B">
      <w:start w:val="1"/>
      <w:numFmt w:val="lowerRoman"/>
      <w:lvlText w:val="%9."/>
      <w:lvlJc w:val="right"/>
      <w:pPr>
        <w:ind w:left="6298" w:hanging="180"/>
      </w:pPr>
    </w:lvl>
  </w:abstractNum>
  <w:abstractNum w:abstractNumId="12" w15:restartNumberingAfterBreak="0">
    <w:nsid w:val="61210A50"/>
    <w:multiLevelType w:val="hybridMultilevel"/>
    <w:tmpl w:val="7CAC73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3B4113C"/>
    <w:multiLevelType w:val="hybridMultilevel"/>
    <w:tmpl w:val="CB6CA0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C133BFB"/>
    <w:multiLevelType w:val="hybridMultilevel"/>
    <w:tmpl w:val="53101F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7C2D2E47"/>
    <w:multiLevelType w:val="hybridMultilevel"/>
    <w:tmpl w:val="352C2830"/>
    <w:lvl w:ilvl="0" w:tplc="31A28B0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2"/>
  </w:num>
  <w:num w:numId="2">
    <w:abstractNumId w:val="6"/>
  </w:num>
  <w:num w:numId="3">
    <w:abstractNumId w:val="7"/>
  </w:num>
  <w:num w:numId="4">
    <w:abstractNumId w:val="15"/>
  </w:num>
  <w:num w:numId="5">
    <w:abstractNumId w:val="13"/>
  </w:num>
  <w:num w:numId="6">
    <w:abstractNumId w:val="3"/>
  </w:num>
  <w:num w:numId="7">
    <w:abstractNumId w:val="2"/>
  </w:num>
  <w:num w:numId="8">
    <w:abstractNumId w:val="10"/>
  </w:num>
  <w:num w:numId="9">
    <w:abstractNumId w:val="0"/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</w:num>
  <w:num w:numId="12">
    <w:abstractNumId w:val="9"/>
  </w:num>
  <w:num w:numId="13">
    <w:abstractNumId w:val="8"/>
  </w:num>
  <w:num w:numId="1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C1EE9"/>
    <w:rsid w:val="00016829"/>
    <w:rsid w:val="00086872"/>
    <w:rsid w:val="000A1D0E"/>
    <w:rsid w:val="000E1E90"/>
    <w:rsid w:val="00147701"/>
    <w:rsid w:val="00156075"/>
    <w:rsid w:val="003A09DE"/>
    <w:rsid w:val="004140A6"/>
    <w:rsid w:val="00434DCA"/>
    <w:rsid w:val="00583B74"/>
    <w:rsid w:val="005C1EE9"/>
    <w:rsid w:val="00776074"/>
    <w:rsid w:val="007A56D6"/>
    <w:rsid w:val="008978FB"/>
    <w:rsid w:val="00940702"/>
    <w:rsid w:val="00A757B8"/>
    <w:rsid w:val="00AA6CD5"/>
    <w:rsid w:val="00B50678"/>
    <w:rsid w:val="00C31680"/>
    <w:rsid w:val="00C55E7E"/>
    <w:rsid w:val="00DA6A96"/>
    <w:rsid w:val="00DE7B1F"/>
    <w:rsid w:val="00E6363A"/>
    <w:rsid w:val="00EB19DD"/>
    <w:rsid w:val="00FF40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4C8714"/>
  <w15:docId w15:val="{12E61A4A-4DDA-4C29-8A59-534CDE2D90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978FB"/>
  </w:style>
  <w:style w:type="paragraph" w:styleId="1">
    <w:name w:val="heading 1"/>
    <w:basedOn w:val="a"/>
    <w:link w:val="10"/>
    <w:uiPriority w:val="1"/>
    <w:qFormat/>
    <w:rsid w:val="00B50678"/>
    <w:pPr>
      <w:widowControl w:val="0"/>
      <w:autoSpaceDE w:val="0"/>
      <w:autoSpaceDN w:val="0"/>
      <w:spacing w:after="0" w:line="240" w:lineRule="auto"/>
      <w:ind w:left="1259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C1EE9"/>
    <w:rPr>
      <w:color w:val="0000FF"/>
      <w:u w:val="single"/>
    </w:rPr>
  </w:style>
  <w:style w:type="paragraph" w:styleId="a4">
    <w:name w:val="List Paragraph"/>
    <w:basedOn w:val="a"/>
    <w:link w:val="a5"/>
    <w:uiPriority w:val="1"/>
    <w:qFormat/>
    <w:rsid w:val="005C1EE9"/>
    <w:pPr>
      <w:ind w:left="720"/>
      <w:contextualSpacing/>
    </w:pPr>
  </w:style>
  <w:style w:type="character" w:customStyle="1" w:styleId="a5">
    <w:name w:val="Абзац списка Знак"/>
    <w:basedOn w:val="a0"/>
    <w:link w:val="a4"/>
    <w:uiPriority w:val="34"/>
    <w:locked/>
    <w:rsid w:val="00FF40EA"/>
  </w:style>
  <w:style w:type="paragraph" w:styleId="a6">
    <w:name w:val="Balloon Text"/>
    <w:basedOn w:val="a"/>
    <w:link w:val="a7"/>
    <w:uiPriority w:val="99"/>
    <w:semiHidden/>
    <w:unhideWhenUsed/>
    <w:rsid w:val="00FF40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F40EA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156075"/>
  </w:style>
  <w:style w:type="character" w:customStyle="1" w:styleId="10">
    <w:name w:val="Заголовок 1 Знак"/>
    <w:basedOn w:val="a0"/>
    <w:link w:val="1"/>
    <w:uiPriority w:val="1"/>
    <w:rsid w:val="00B50678"/>
    <w:rPr>
      <w:rFonts w:ascii="Times New Roman" w:eastAsia="Times New Roman" w:hAnsi="Times New Roman" w:cs="Times New Roman"/>
      <w:b/>
      <w:bCs/>
      <w:sz w:val="24"/>
      <w:szCs w:val="24"/>
    </w:rPr>
  </w:style>
  <w:style w:type="character" w:styleId="a8">
    <w:name w:val="FollowedHyperlink"/>
    <w:basedOn w:val="a0"/>
    <w:uiPriority w:val="99"/>
    <w:semiHidden/>
    <w:unhideWhenUsed/>
    <w:rsid w:val="00B50678"/>
    <w:rPr>
      <w:color w:val="800080" w:themeColor="followedHyperlink"/>
      <w:u w:val="single"/>
    </w:rPr>
  </w:style>
  <w:style w:type="paragraph" w:styleId="a9">
    <w:name w:val="Body Text"/>
    <w:basedOn w:val="a"/>
    <w:link w:val="aa"/>
    <w:uiPriority w:val="1"/>
    <w:qFormat/>
    <w:rsid w:val="00B50678"/>
    <w:pPr>
      <w:widowControl w:val="0"/>
      <w:autoSpaceDE w:val="0"/>
      <w:autoSpaceDN w:val="0"/>
      <w:spacing w:after="0" w:line="240" w:lineRule="auto"/>
      <w:ind w:left="539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Основной текст Знак"/>
    <w:basedOn w:val="a0"/>
    <w:link w:val="a9"/>
    <w:uiPriority w:val="1"/>
    <w:rsid w:val="00B50678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7140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90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&#1077;.lanbook.com/" TargetMode="External"/><Relationship Id="rId13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hyperlink" Target="http://&#1077;.lanbook.com/" TargetMode="External"/><Relationship Id="rId12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&#1077;.lanbook.com/" TargetMode="External"/><Relationship Id="rId11" Type="http://schemas.openxmlformats.org/officeDocument/2006/relationships/hyperlink" Target="https://biblioclub.ru/index.php?page=book&amp;id=482028" TargetMode="External"/><Relationship Id="rId5" Type="http://schemas.openxmlformats.org/officeDocument/2006/relationships/hyperlink" Target="http://elibrary.ru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s://biblioclub.ru/index.php?page=book&amp;id=600164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biblioclub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436</Words>
  <Characters>2490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</dc:creator>
  <cp:lastModifiedBy>adm</cp:lastModifiedBy>
  <cp:revision>19</cp:revision>
  <dcterms:created xsi:type="dcterms:W3CDTF">2026-06-09T08:20:00Z</dcterms:created>
  <dcterms:modified xsi:type="dcterms:W3CDTF">2026-06-24T08:49:00Z</dcterms:modified>
</cp:coreProperties>
</file>